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DB" w:rsidRDefault="00DB70DB" w:rsidP="00DB70DB">
      <w:r>
        <w:rPr>
          <w:i/>
        </w:rPr>
        <w:t xml:space="preserve">Jn13,13 Ti így hívtok engem: Mester, és Uram, és jól mondjátok, mert az vagyok. </w:t>
      </w:r>
    </w:p>
    <w:p w:rsidR="00DB70DB" w:rsidRDefault="00DB70DB" w:rsidP="00DB70DB"/>
    <w:p w:rsidR="00DB70DB" w:rsidRDefault="00DB70DB" w:rsidP="00DB70DB">
      <w:r>
        <w:t xml:space="preserve">A megszólítások a valóságot tükrözik. Jézus a Mester. Mindenben! Ez már izgalmasabb. Mivel Ő a Teremtő, minden, ami létezik, Benne megvan. Nincs az a fortély, praktika, ami az Ő tudásán kívül lenne. Ez a tény nagy bátorítás mindannyiunk számára. Másként kifejezve mindenben kérhetjük segítségét. A segíteni akarás megvan Benne, de a szabad akaratra tekintettel nekünk kell kérnünk. </w:t>
      </w:r>
    </w:p>
    <w:p w:rsidR="00DB70DB" w:rsidRDefault="00DB70DB" w:rsidP="00DB70DB"/>
    <w:p w:rsidR="00DB70DB" w:rsidRDefault="00DB70DB" w:rsidP="00DB70DB">
      <w:r>
        <w:t xml:space="preserve">Amint az a lábmosásból is látszik, Ő nem olyan Úr, aki nem foglalkozik apróságokkal vagy visszariad kellemetlen, akár visszataszító dolgoktól. Ugyancsak a lábmosás mutatja azt, igenis meg akar tenni dolgokat. Ne essünk a Péter -féle helyzetbe „... az én lábamat nem…”. Kérjük Őt, segít, ha kell megmossa a lábainkat, de Ő Úr. Ez nem változik semmitől és senkitől. Ő mindannyiunk Ura, de célja az, hogy mindannyian teljes éledtet éljünk. Az Ő segítségével ez sikerül. Neked is! </w:t>
      </w:r>
      <w:r w:rsidRPr="00EF3680">
        <w:rPr>
          <w:i/>
        </w:rPr>
        <w:t>Vadon Gyula</w:t>
      </w:r>
      <w:r>
        <w:t xml:space="preserve"> 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DB"/>
    <w:rsid w:val="00574FCB"/>
    <w:rsid w:val="007D7CD0"/>
    <w:rsid w:val="008A2C99"/>
    <w:rsid w:val="00DB70DB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F49C-AF3F-425A-AA99-926D1544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70DB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2017-08-28T07:38:00Z</dcterms:created>
  <dcterms:modified xsi:type="dcterms:W3CDTF">2017-08-28T07:38:00Z</dcterms:modified>
</cp:coreProperties>
</file>